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CFFC0" w14:textId="71C307F9" w:rsidR="00575178" w:rsidRPr="00575178" w:rsidRDefault="00575178" w:rsidP="00575178">
      <w:r>
        <w:rPr>
          <w:noProof/>
        </w:rPr>
        <w:drawing>
          <wp:anchor distT="0" distB="0" distL="114300" distR="114300" simplePos="0" relativeHeight="251658240" behindDoc="0" locked="0" layoutInCell="1" allowOverlap="1" wp14:anchorId="1849EB26" wp14:editId="6AD3441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98253" cy="1261001"/>
            <wp:effectExtent l="0" t="0" r="0" b="0"/>
            <wp:wrapNone/>
            <wp:docPr id="18358977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897762" name="Picture 183589776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95" t="8920" r="27006" b="8768"/>
                    <a:stretch/>
                  </pic:blipFill>
                  <pic:spPr bwMode="auto">
                    <a:xfrm>
                      <a:off x="0" y="0"/>
                      <a:ext cx="998253" cy="12610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17242A" w14:textId="77777777" w:rsidR="00575178" w:rsidRDefault="00575178" w:rsidP="00A41001">
      <w:pPr>
        <w:jc w:val="center"/>
        <w:rPr>
          <w:rFonts w:ascii="Century Gothic" w:hAnsi="Century Gothic" w:cs="Apple Symbols"/>
          <w:b/>
          <w:bCs/>
        </w:rPr>
      </w:pPr>
    </w:p>
    <w:p w14:paraId="5F869273" w14:textId="12E6B76A" w:rsidR="00357D97" w:rsidRPr="00A41001" w:rsidRDefault="0031511B" w:rsidP="00A41001">
      <w:pPr>
        <w:jc w:val="center"/>
        <w:rPr>
          <w:rFonts w:ascii="Century Gothic" w:hAnsi="Century Gothic" w:cs="Apple Symbols"/>
          <w:b/>
          <w:bCs/>
        </w:rPr>
      </w:pPr>
      <w:r w:rsidRPr="00A41001">
        <w:rPr>
          <w:rFonts w:ascii="Century Gothic" w:hAnsi="Century Gothic" w:cs="Apple Symbols"/>
          <w:b/>
          <w:bCs/>
        </w:rPr>
        <w:t xml:space="preserve">Meeting </w:t>
      </w:r>
      <w:r w:rsidR="0002044C">
        <w:rPr>
          <w:rFonts w:ascii="Century Gothic" w:hAnsi="Century Gothic" w:cs="Apple Symbols"/>
          <w:b/>
          <w:bCs/>
        </w:rPr>
        <w:t>Agenda</w:t>
      </w:r>
    </w:p>
    <w:p w14:paraId="36F8DA3A" w14:textId="4E77F034" w:rsidR="00101976" w:rsidRPr="00A41001" w:rsidRDefault="00357D97" w:rsidP="00357D97">
      <w:pPr>
        <w:jc w:val="center"/>
        <w:rPr>
          <w:rFonts w:ascii="Century Gothic" w:hAnsi="Century Gothic" w:cs="Apple Symbols"/>
          <w:b/>
          <w:bCs/>
        </w:rPr>
      </w:pPr>
      <w:r w:rsidRPr="00A41001">
        <w:rPr>
          <w:rFonts w:ascii="Century Gothic" w:hAnsi="Century Gothic" w:cs="Apple Symbols"/>
          <w:b/>
          <w:bCs/>
        </w:rPr>
        <w:t>6pm,</w:t>
      </w:r>
      <w:r w:rsidR="006575BD">
        <w:rPr>
          <w:rFonts w:ascii="Century Gothic" w:hAnsi="Century Gothic" w:cs="Apple Symbols"/>
          <w:b/>
          <w:bCs/>
        </w:rPr>
        <w:t xml:space="preserve"> </w:t>
      </w:r>
      <w:r w:rsidR="005E16DE">
        <w:rPr>
          <w:rFonts w:ascii="Century Gothic" w:hAnsi="Century Gothic" w:cs="Apple Symbols"/>
          <w:b/>
          <w:bCs/>
        </w:rPr>
        <w:t>February</w:t>
      </w:r>
      <w:r w:rsidR="00203ADC">
        <w:rPr>
          <w:rFonts w:ascii="Century Gothic" w:hAnsi="Century Gothic" w:cs="Apple Symbols"/>
          <w:b/>
          <w:bCs/>
        </w:rPr>
        <w:t xml:space="preserve"> </w:t>
      </w:r>
      <w:r w:rsidR="005E16DE">
        <w:rPr>
          <w:rFonts w:ascii="Century Gothic" w:hAnsi="Century Gothic" w:cs="Apple Symbols"/>
          <w:b/>
          <w:bCs/>
        </w:rPr>
        <w:t>27</w:t>
      </w:r>
      <w:r w:rsidR="004D4885">
        <w:rPr>
          <w:rFonts w:ascii="Century Gothic" w:hAnsi="Century Gothic" w:cs="Apple Symbols"/>
          <w:b/>
          <w:bCs/>
        </w:rPr>
        <w:t>th</w:t>
      </w:r>
      <w:r w:rsidRPr="00A41001">
        <w:rPr>
          <w:rFonts w:ascii="Century Gothic" w:hAnsi="Century Gothic" w:cs="Apple Symbols"/>
          <w:b/>
          <w:bCs/>
        </w:rPr>
        <w:t xml:space="preserve"> 202</w:t>
      </w:r>
      <w:r w:rsidR="00EF6777">
        <w:rPr>
          <w:rFonts w:ascii="Century Gothic" w:hAnsi="Century Gothic" w:cs="Apple Symbols"/>
          <w:b/>
          <w:bCs/>
        </w:rPr>
        <w:t>4</w:t>
      </w:r>
    </w:p>
    <w:p w14:paraId="360E5E7B" w14:textId="7420FB59" w:rsidR="00357D97" w:rsidRPr="00A41001" w:rsidRDefault="000B772E" w:rsidP="00357D97">
      <w:pPr>
        <w:jc w:val="center"/>
        <w:rPr>
          <w:rFonts w:ascii="Century Gothic" w:hAnsi="Century Gothic" w:cs="Apple Symbols"/>
          <w:b/>
          <w:bCs/>
        </w:rPr>
      </w:pPr>
      <w:r>
        <w:rPr>
          <w:rFonts w:ascii="Century Gothic" w:hAnsi="Century Gothic" w:cs="Apple Symbols"/>
          <w:b/>
          <w:bCs/>
        </w:rPr>
        <w:t>QYSA</w:t>
      </w:r>
      <w:r w:rsidR="00357D97" w:rsidRPr="00A41001">
        <w:rPr>
          <w:rFonts w:ascii="Century Gothic" w:hAnsi="Century Gothic" w:cs="Apple Symbols"/>
          <w:b/>
          <w:bCs/>
        </w:rPr>
        <w:t xml:space="preserve"> Boardroom</w:t>
      </w:r>
      <w:r w:rsidR="004C3860" w:rsidRPr="00A41001">
        <w:rPr>
          <w:rFonts w:ascii="Century Gothic" w:hAnsi="Century Gothic" w:cs="Apple Symbols"/>
          <w:b/>
          <w:bCs/>
        </w:rPr>
        <w:t xml:space="preserve"> </w:t>
      </w:r>
      <w:r w:rsidR="0031511B" w:rsidRPr="00A41001">
        <w:rPr>
          <w:rFonts w:ascii="Century Gothic" w:hAnsi="Century Gothic" w:cs="Apple Symbols"/>
          <w:b/>
          <w:bCs/>
        </w:rPr>
        <w:t>&amp;</w:t>
      </w:r>
      <w:r w:rsidR="004C3860" w:rsidRPr="00A41001">
        <w:rPr>
          <w:rFonts w:ascii="Century Gothic" w:hAnsi="Century Gothic" w:cs="Apple Symbols"/>
          <w:b/>
          <w:bCs/>
        </w:rPr>
        <w:t xml:space="preserve"> </w:t>
      </w:r>
      <w:r w:rsidR="00A41001">
        <w:rPr>
          <w:rFonts w:ascii="Century Gothic" w:hAnsi="Century Gothic" w:cs="Apple Symbols"/>
          <w:b/>
          <w:bCs/>
        </w:rPr>
        <w:t xml:space="preserve">via </w:t>
      </w:r>
      <w:r w:rsidR="004C3860" w:rsidRPr="00A41001">
        <w:rPr>
          <w:rFonts w:ascii="Century Gothic" w:hAnsi="Century Gothic" w:cs="Apple Symbols"/>
          <w:b/>
          <w:bCs/>
        </w:rPr>
        <w:t>Zoom</w:t>
      </w:r>
    </w:p>
    <w:p w14:paraId="1B0BCA1D" w14:textId="7CEEE90E" w:rsidR="004C3860" w:rsidRDefault="004C3860" w:rsidP="00357D97">
      <w:pPr>
        <w:jc w:val="center"/>
        <w:rPr>
          <w:b/>
          <w:bCs/>
        </w:rPr>
      </w:pPr>
    </w:p>
    <w:p w14:paraId="0A75C7C6" w14:textId="77777777" w:rsidR="00B52B6F" w:rsidRPr="00357D97" w:rsidRDefault="00B52B6F" w:rsidP="006A37AD">
      <w:pPr>
        <w:rPr>
          <w:b/>
          <w:bCs/>
        </w:rPr>
      </w:pPr>
    </w:p>
    <w:p w14:paraId="70A2DF35" w14:textId="1C07116D" w:rsidR="00357D97" w:rsidRDefault="00357D97" w:rsidP="00357D97">
      <w:pPr>
        <w:jc w:val="center"/>
        <w:rPr>
          <w:rFonts w:ascii="Century Gothic" w:hAnsi="Century Gothic"/>
        </w:rPr>
      </w:pPr>
    </w:p>
    <w:p w14:paraId="28854C46" w14:textId="2AA1BA54" w:rsidR="000B772E" w:rsidRDefault="000B772E" w:rsidP="000B772E">
      <w:pPr>
        <w:rPr>
          <w:rFonts w:ascii="Century Gothic" w:hAnsi="Century Gothic"/>
        </w:rPr>
      </w:pPr>
      <w:r w:rsidRPr="000B772E">
        <w:rPr>
          <w:rFonts w:ascii="Century Gothic" w:hAnsi="Century Gothic"/>
          <w:b/>
          <w:bCs/>
        </w:rPr>
        <w:t>In Attendance:</w:t>
      </w:r>
      <w:r>
        <w:rPr>
          <w:rFonts w:ascii="Century Gothic" w:hAnsi="Century Gothic"/>
        </w:rPr>
        <w:t xml:space="preserve"> Lisa Boudreau, Marc Boudreau, Justin Krueger, Ingo, Alexis, Teresa Sia</w:t>
      </w:r>
    </w:p>
    <w:p w14:paraId="5ABBE2FA" w14:textId="72061712" w:rsidR="000B772E" w:rsidRPr="00A41001" w:rsidRDefault="000B772E" w:rsidP="000B772E">
      <w:pPr>
        <w:rPr>
          <w:rFonts w:ascii="Century Gothic" w:hAnsi="Century Gothic"/>
        </w:rPr>
      </w:pPr>
      <w:r w:rsidRPr="000B772E">
        <w:rPr>
          <w:rFonts w:ascii="Century Gothic" w:hAnsi="Century Gothic"/>
          <w:b/>
          <w:bCs/>
        </w:rPr>
        <w:t>Begin:</w:t>
      </w:r>
      <w:r>
        <w:rPr>
          <w:rFonts w:ascii="Century Gothic" w:hAnsi="Century Gothic"/>
        </w:rPr>
        <w:t xml:space="preserve"> 6:00 pm</w:t>
      </w:r>
    </w:p>
    <w:p w14:paraId="56345278" w14:textId="0B9C92E9" w:rsidR="00357D97" w:rsidRDefault="00357D97" w:rsidP="00357D97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</w:rPr>
      </w:pPr>
      <w:r w:rsidRPr="00A41001">
        <w:rPr>
          <w:rFonts w:ascii="Century Gothic" w:hAnsi="Century Gothic"/>
          <w:b/>
          <w:bCs/>
        </w:rPr>
        <w:t>Welcome &amp; Acknowledgement:</w:t>
      </w:r>
    </w:p>
    <w:p w14:paraId="10BCB828" w14:textId="662FBFD7" w:rsidR="00A41001" w:rsidRDefault="00A41001" w:rsidP="00A41001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  <w:t xml:space="preserve">We acknowledge that we are gathered on the Traditional Territory of the </w:t>
      </w:r>
      <w:proofErr w:type="spellStart"/>
      <w:r>
        <w:rPr>
          <w:rFonts w:ascii="Century Gothic" w:hAnsi="Century Gothic"/>
        </w:rPr>
        <w:t>Lhtako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Dené</w:t>
      </w:r>
      <w:proofErr w:type="spellEnd"/>
      <w:r>
        <w:rPr>
          <w:rFonts w:ascii="Century Gothic" w:hAnsi="Century Gothic"/>
        </w:rPr>
        <w:t>.</w:t>
      </w:r>
    </w:p>
    <w:p w14:paraId="293C7CC7" w14:textId="1E8F08ED" w:rsidR="00357D97" w:rsidRPr="00862F23" w:rsidRDefault="00862F23" w:rsidP="00862F23">
      <w:pPr>
        <w:pStyle w:val="ListParagraph"/>
        <w:rPr>
          <w:rFonts w:ascii="Century Gothic" w:hAnsi="Century Gothic"/>
          <w:i/>
          <w:iCs/>
        </w:rPr>
      </w:pPr>
      <w:r w:rsidRPr="00862F23">
        <w:rPr>
          <w:rFonts w:ascii="Century Gothic" w:hAnsi="Century Gothic"/>
          <w:i/>
          <w:iCs/>
        </w:rPr>
        <w:t>In Attendance:</w:t>
      </w:r>
    </w:p>
    <w:p w14:paraId="57FEE63C" w14:textId="03158634" w:rsidR="00357D97" w:rsidRPr="00A41001" w:rsidRDefault="00357D97" w:rsidP="00357D97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</w:rPr>
      </w:pPr>
      <w:r w:rsidRPr="00A41001">
        <w:rPr>
          <w:rFonts w:ascii="Century Gothic" w:hAnsi="Century Gothic"/>
          <w:b/>
          <w:bCs/>
        </w:rPr>
        <w:t>A</w:t>
      </w:r>
      <w:r w:rsidR="008C29DB" w:rsidRPr="00A41001">
        <w:rPr>
          <w:rFonts w:ascii="Century Gothic" w:hAnsi="Century Gothic"/>
          <w:b/>
          <w:bCs/>
        </w:rPr>
        <w:t xml:space="preserve">doption </w:t>
      </w:r>
      <w:r w:rsidRPr="00A41001">
        <w:rPr>
          <w:rFonts w:ascii="Century Gothic" w:hAnsi="Century Gothic"/>
          <w:b/>
          <w:bCs/>
        </w:rPr>
        <w:t xml:space="preserve">of Agenda: </w:t>
      </w:r>
      <w:r w:rsidR="008C29DB" w:rsidRPr="00A41001">
        <w:rPr>
          <w:rFonts w:ascii="Century Gothic" w:hAnsi="Century Gothic"/>
          <w:b/>
          <w:bCs/>
        </w:rPr>
        <w:t xml:space="preserve"> </w:t>
      </w:r>
    </w:p>
    <w:p w14:paraId="33C6F8E3" w14:textId="1C426A49" w:rsidR="005123E9" w:rsidRPr="00D7560A" w:rsidRDefault="00D7560A" w:rsidP="00D7560A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Pr="00D7560A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>/2</w:t>
      </w:r>
      <w:r w:rsidRPr="00D7560A">
        <w:rPr>
          <w:rFonts w:ascii="Century Gothic" w:hAnsi="Century Gothic"/>
          <w:vertAlign w:val="superscript"/>
        </w:rPr>
        <w:t>nd</w:t>
      </w:r>
      <w:r>
        <w:rPr>
          <w:rFonts w:ascii="Century Gothic" w:hAnsi="Century Gothic"/>
        </w:rPr>
        <w:t xml:space="preserve"> </w:t>
      </w:r>
      <w:r w:rsidR="000B772E">
        <w:rPr>
          <w:rFonts w:ascii="Century Gothic" w:hAnsi="Century Gothic"/>
        </w:rPr>
        <w:t>Teresa Sia/Justin Krueger</w:t>
      </w:r>
    </w:p>
    <w:p w14:paraId="11BC66E3" w14:textId="31309D19" w:rsidR="00357D97" w:rsidRPr="00A41001" w:rsidRDefault="00357D97" w:rsidP="00357D97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</w:rPr>
      </w:pPr>
      <w:r w:rsidRPr="00A41001">
        <w:rPr>
          <w:rFonts w:ascii="Century Gothic" w:hAnsi="Century Gothic"/>
          <w:b/>
          <w:bCs/>
        </w:rPr>
        <w:t>Meeting Minutes Approval:</w:t>
      </w:r>
    </w:p>
    <w:p w14:paraId="7E40E13B" w14:textId="5578DA3D" w:rsidR="00683402" w:rsidRPr="00051148" w:rsidRDefault="00051148" w:rsidP="00051148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  <w:t>No minutes to approve this month</w:t>
      </w:r>
    </w:p>
    <w:p w14:paraId="0489D5AD" w14:textId="77777777" w:rsidR="00051148" w:rsidRDefault="0028592C" w:rsidP="00051148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</w:rPr>
      </w:pPr>
      <w:r w:rsidRPr="00A41001">
        <w:rPr>
          <w:rFonts w:ascii="Century Gothic" w:hAnsi="Century Gothic"/>
          <w:b/>
          <w:bCs/>
        </w:rPr>
        <w:t>Correspondence:</w:t>
      </w:r>
    </w:p>
    <w:p w14:paraId="7157BEF3" w14:textId="100CCB3E" w:rsidR="00051148" w:rsidRPr="00051148" w:rsidRDefault="00051148" w:rsidP="00051148">
      <w:pPr>
        <w:pStyle w:val="ListParagraph"/>
        <w:rPr>
          <w:rFonts w:ascii="Century Gothic" w:hAnsi="Century Gothic"/>
        </w:rPr>
      </w:pPr>
      <w:proofErr w:type="gramStart"/>
      <w:r w:rsidRPr="00051148">
        <w:rPr>
          <w:rFonts w:ascii="Century Gothic" w:hAnsi="Century Gothic"/>
        </w:rPr>
        <w:t>a)</w:t>
      </w:r>
      <w:r w:rsidR="000B772E">
        <w:rPr>
          <w:rFonts w:ascii="Century Gothic" w:hAnsi="Century Gothic"/>
        </w:rPr>
        <w:t>None</w:t>
      </w:r>
      <w:proofErr w:type="gramEnd"/>
      <w:r w:rsidR="000B772E">
        <w:rPr>
          <w:rFonts w:ascii="Century Gothic" w:hAnsi="Century Gothic"/>
        </w:rPr>
        <w:t xml:space="preserve"> at this time</w:t>
      </w:r>
    </w:p>
    <w:p w14:paraId="159EC7E1" w14:textId="14EA88AB" w:rsidR="00683402" w:rsidRDefault="00357D97" w:rsidP="00051148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</w:rPr>
      </w:pPr>
      <w:r w:rsidRPr="00051148">
        <w:rPr>
          <w:rFonts w:ascii="Century Gothic" w:hAnsi="Century Gothic"/>
          <w:b/>
          <w:bCs/>
        </w:rPr>
        <w:t>Treasurer/Finances</w:t>
      </w:r>
      <w:r w:rsidR="009902EE" w:rsidRPr="00051148">
        <w:rPr>
          <w:rFonts w:ascii="Century Gothic" w:hAnsi="Century Gothic"/>
          <w:b/>
          <w:bCs/>
        </w:rPr>
        <w:t xml:space="preserve"> Report</w:t>
      </w:r>
      <w:r w:rsidRPr="00051148">
        <w:rPr>
          <w:rFonts w:ascii="Century Gothic" w:hAnsi="Century Gothic"/>
          <w:b/>
          <w:bCs/>
        </w:rPr>
        <w:t>:</w:t>
      </w:r>
    </w:p>
    <w:p w14:paraId="243E9478" w14:textId="0C8FAB50" w:rsidR="00A17B74" w:rsidRPr="005E16DE" w:rsidRDefault="005E16DE" w:rsidP="005E16DE">
      <w:pPr>
        <w:pStyle w:val="ListParagraph"/>
        <w:numPr>
          <w:ilvl w:val="0"/>
          <w:numId w:val="40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Banking Update </w:t>
      </w:r>
      <w:r w:rsidR="000B772E">
        <w:rPr>
          <w:rFonts w:ascii="Century Gothic" w:hAnsi="Century Gothic"/>
        </w:rPr>
        <w:t>–</w:t>
      </w:r>
      <w:r>
        <w:rPr>
          <w:rFonts w:ascii="Century Gothic" w:hAnsi="Century Gothic"/>
        </w:rPr>
        <w:t xml:space="preserve"> Lisa</w:t>
      </w:r>
      <w:r w:rsidR="000B772E">
        <w:rPr>
          <w:rFonts w:ascii="Century Gothic" w:hAnsi="Century Gothic"/>
        </w:rPr>
        <w:t xml:space="preserve"> has changed over account to new executive. Teresa Sia needs to go in and sign.</w:t>
      </w:r>
    </w:p>
    <w:p w14:paraId="1E217DFD" w14:textId="77777777" w:rsidR="00051148" w:rsidRDefault="00357D97" w:rsidP="00051148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</w:rPr>
      </w:pPr>
      <w:r w:rsidRPr="00A41001">
        <w:rPr>
          <w:rFonts w:ascii="Century Gothic" w:hAnsi="Century Gothic"/>
          <w:b/>
          <w:bCs/>
        </w:rPr>
        <w:t>Old Business:</w:t>
      </w:r>
    </w:p>
    <w:p w14:paraId="05EB1EBE" w14:textId="77777777" w:rsidR="00051148" w:rsidRPr="00051148" w:rsidRDefault="00051148" w:rsidP="00051148">
      <w:pPr>
        <w:pStyle w:val="ListParagraph"/>
        <w:rPr>
          <w:rFonts w:ascii="Century Gothic" w:hAnsi="Century Gothic"/>
          <w:b/>
          <w:bCs/>
        </w:rPr>
      </w:pPr>
    </w:p>
    <w:p w14:paraId="0A905046" w14:textId="65344213" w:rsidR="00051148" w:rsidRPr="005E16DE" w:rsidRDefault="00357D97" w:rsidP="005E16DE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</w:rPr>
      </w:pPr>
      <w:r w:rsidRPr="00051148">
        <w:rPr>
          <w:rFonts w:ascii="Century Gothic" w:hAnsi="Century Gothic"/>
          <w:b/>
          <w:bCs/>
        </w:rPr>
        <w:t>New Business:</w:t>
      </w:r>
    </w:p>
    <w:p w14:paraId="2C668D7D" w14:textId="5BEFD99F" w:rsidR="005E16DE" w:rsidRDefault="005E16DE" w:rsidP="00051148">
      <w:pPr>
        <w:pStyle w:val="ListParagraph"/>
        <w:numPr>
          <w:ilvl w:val="0"/>
          <w:numId w:val="39"/>
        </w:numPr>
        <w:rPr>
          <w:rFonts w:ascii="Century Gothic" w:hAnsi="Century Gothic"/>
        </w:rPr>
      </w:pPr>
      <w:r>
        <w:rPr>
          <w:rFonts w:ascii="Century Gothic" w:hAnsi="Century Gothic"/>
        </w:rPr>
        <w:t>Membership Fees – Lisa</w:t>
      </w:r>
    </w:p>
    <w:p w14:paraId="21AA22C5" w14:textId="07341E80" w:rsidR="000B772E" w:rsidRDefault="000B772E" w:rsidP="000B772E">
      <w:pPr>
        <w:pStyle w:val="ListParagraph"/>
        <w:numPr>
          <w:ilvl w:val="0"/>
          <w:numId w:val="4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Will be used for putting on coaching courses, </w:t>
      </w:r>
      <w:proofErr w:type="spellStart"/>
      <w:r>
        <w:rPr>
          <w:rFonts w:ascii="Century Gothic" w:hAnsi="Century Gothic"/>
        </w:rPr>
        <w:t>reffing</w:t>
      </w:r>
      <w:proofErr w:type="spellEnd"/>
      <w:r>
        <w:rPr>
          <w:rFonts w:ascii="Century Gothic" w:hAnsi="Century Gothic"/>
        </w:rPr>
        <w:t xml:space="preserve"> classes. WL already reimburses for these courses, but if there was the capacity to do this on the district side, WL would be happy to pay a fee to district. </w:t>
      </w:r>
    </w:p>
    <w:p w14:paraId="3372A82F" w14:textId="09DD5445" w:rsidR="000B772E" w:rsidRDefault="000B772E" w:rsidP="000B772E">
      <w:pPr>
        <w:pStyle w:val="ListParagraph"/>
        <w:numPr>
          <w:ilvl w:val="0"/>
          <w:numId w:val="41"/>
        </w:numPr>
        <w:rPr>
          <w:rFonts w:ascii="Century Gothic" w:hAnsi="Century Gothic"/>
        </w:rPr>
      </w:pPr>
      <w:r>
        <w:rPr>
          <w:rFonts w:ascii="Century Gothic" w:hAnsi="Century Gothic"/>
        </w:rPr>
        <w:t>Do we need the district to do this if clubs can do it themselves and just invite other clubs to join them?</w:t>
      </w:r>
    </w:p>
    <w:p w14:paraId="2E1DCF4F" w14:textId="445E228F" w:rsidR="000B772E" w:rsidRDefault="000B772E" w:rsidP="000B772E">
      <w:pPr>
        <w:pStyle w:val="ListParagraph"/>
        <w:numPr>
          <w:ilvl w:val="0"/>
          <w:numId w:val="4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If district has a way to streamline it, then would be </w:t>
      </w:r>
      <w:proofErr w:type="gramStart"/>
      <w:r>
        <w:rPr>
          <w:rFonts w:ascii="Century Gothic" w:hAnsi="Century Gothic"/>
        </w:rPr>
        <w:t>advantageous</w:t>
      </w:r>
      <w:proofErr w:type="gramEnd"/>
    </w:p>
    <w:p w14:paraId="1931284A" w14:textId="7BCEEC19" w:rsidR="000B772E" w:rsidRDefault="000B772E" w:rsidP="000B772E">
      <w:pPr>
        <w:pStyle w:val="ListParagraph"/>
        <w:numPr>
          <w:ilvl w:val="0"/>
          <w:numId w:val="4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Possibly have a paid administration person in </w:t>
      </w:r>
      <w:r w:rsidR="00812825">
        <w:rPr>
          <w:rFonts w:ascii="Century Gothic" w:hAnsi="Century Gothic"/>
        </w:rPr>
        <w:t>future (10hr/</w:t>
      </w:r>
      <w:proofErr w:type="spellStart"/>
      <w:r w:rsidR="00812825">
        <w:rPr>
          <w:rFonts w:ascii="Century Gothic" w:hAnsi="Century Gothic"/>
        </w:rPr>
        <w:t>wk</w:t>
      </w:r>
      <w:proofErr w:type="spellEnd"/>
      <w:r w:rsidR="00812825">
        <w:rPr>
          <w:rFonts w:ascii="Century Gothic" w:hAnsi="Century Gothic"/>
        </w:rPr>
        <w:t>)</w:t>
      </w:r>
    </w:p>
    <w:p w14:paraId="7882A520" w14:textId="55EB7168" w:rsidR="00812825" w:rsidRPr="000B772E" w:rsidRDefault="00812825" w:rsidP="000B772E">
      <w:pPr>
        <w:pStyle w:val="ListParagraph"/>
        <w:numPr>
          <w:ilvl w:val="0"/>
          <w:numId w:val="4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How else could CYSA help clubs, competitive </w:t>
      </w:r>
      <w:proofErr w:type="gramStart"/>
      <w:r>
        <w:rPr>
          <w:rFonts w:ascii="Century Gothic" w:hAnsi="Century Gothic"/>
        </w:rPr>
        <w:t>teams</w:t>
      </w:r>
      <w:proofErr w:type="gramEnd"/>
      <w:r>
        <w:rPr>
          <w:rFonts w:ascii="Century Gothic" w:hAnsi="Century Gothic"/>
        </w:rPr>
        <w:t xml:space="preserve"> and grass roots programs?</w:t>
      </w:r>
    </w:p>
    <w:p w14:paraId="35F005E9" w14:textId="32BF84C6" w:rsidR="005E16DE" w:rsidRDefault="005E16DE" w:rsidP="00051148">
      <w:pPr>
        <w:pStyle w:val="ListParagraph"/>
        <w:numPr>
          <w:ilvl w:val="0"/>
          <w:numId w:val="39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Per Diem/travel costs/accommodation </w:t>
      </w:r>
      <w:r w:rsidR="00812825">
        <w:rPr>
          <w:rFonts w:ascii="Century Gothic" w:hAnsi="Century Gothic"/>
        </w:rPr>
        <w:t>–</w:t>
      </w:r>
      <w:r>
        <w:rPr>
          <w:rFonts w:ascii="Century Gothic" w:hAnsi="Century Gothic"/>
        </w:rPr>
        <w:t xml:space="preserve"> Lisa</w:t>
      </w:r>
    </w:p>
    <w:p w14:paraId="461E9BB5" w14:textId="33F905C5" w:rsidR="00812825" w:rsidRDefault="00812825" w:rsidP="00812825">
      <w:pPr>
        <w:pStyle w:val="ListParagraph"/>
        <w:numPr>
          <w:ilvl w:val="0"/>
          <w:numId w:val="4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There is currently nothing in the bylaws about per diem for </w:t>
      </w:r>
      <w:proofErr w:type="gramStart"/>
      <w:r>
        <w:rPr>
          <w:rFonts w:ascii="Century Gothic" w:hAnsi="Century Gothic"/>
        </w:rPr>
        <w:t>travelling</w:t>
      </w:r>
      <w:proofErr w:type="gramEnd"/>
    </w:p>
    <w:p w14:paraId="24248ABA" w14:textId="5A95E343" w:rsidR="00812825" w:rsidRDefault="00812825" w:rsidP="00812825">
      <w:pPr>
        <w:pStyle w:val="ListParagraph"/>
        <w:numPr>
          <w:ilvl w:val="0"/>
          <w:numId w:val="4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Suggest that follow CRA guidelines until we establish our </w:t>
      </w:r>
      <w:proofErr w:type="gramStart"/>
      <w:r>
        <w:rPr>
          <w:rFonts w:ascii="Century Gothic" w:hAnsi="Century Gothic"/>
        </w:rPr>
        <w:t>own</w:t>
      </w:r>
      <w:proofErr w:type="gramEnd"/>
    </w:p>
    <w:p w14:paraId="7CED4C1B" w14:textId="79D340B0" w:rsidR="00812825" w:rsidRDefault="00812825" w:rsidP="00812825">
      <w:pPr>
        <w:pStyle w:val="ListParagraph"/>
        <w:numPr>
          <w:ilvl w:val="0"/>
          <w:numId w:val="4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Per diem is needed. Do not need to travel all the time, but sometimes it is necessary. If people </w:t>
      </w:r>
      <w:proofErr w:type="gramStart"/>
      <w:r>
        <w:rPr>
          <w:rFonts w:ascii="Century Gothic" w:hAnsi="Century Gothic"/>
        </w:rPr>
        <w:t>have to</w:t>
      </w:r>
      <w:proofErr w:type="gramEnd"/>
      <w:r>
        <w:rPr>
          <w:rFonts w:ascii="Century Gothic" w:hAnsi="Century Gothic"/>
        </w:rPr>
        <w:t xml:space="preserve"> travel, they need to be compensated.</w:t>
      </w:r>
    </w:p>
    <w:p w14:paraId="29F4A27C" w14:textId="02AF65BB" w:rsidR="00812825" w:rsidRDefault="00812825" w:rsidP="00812825">
      <w:pPr>
        <w:pStyle w:val="ListParagraph"/>
        <w:numPr>
          <w:ilvl w:val="0"/>
          <w:numId w:val="4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Need written policy so it is not abused. </w:t>
      </w:r>
    </w:p>
    <w:p w14:paraId="78D5ED9E" w14:textId="48318640" w:rsidR="00812825" w:rsidRDefault="00812825" w:rsidP="00812825">
      <w:pPr>
        <w:pStyle w:val="ListParagraph"/>
        <w:numPr>
          <w:ilvl w:val="0"/>
          <w:numId w:val="41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Try to tie in travel with other events, such as having meetings on days where already traveling for games or training.</w:t>
      </w:r>
    </w:p>
    <w:p w14:paraId="7DE4DD02" w14:textId="748D0640" w:rsidR="00812825" w:rsidRDefault="00812825" w:rsidP="00812825">
      <w:pPr>
        <w:pStyle w:val="ListParagraph"/>
        <w:numPr>
          <w:ilvl w:val="0"/>
          <w:numId w:val="41"/>
        </w:numPr>
        <w:rPr>
          <w:rFonts w:ascii="Century Gothic" w:hAnsi="Century Gothic"/>
        </w:rPr>
      </w:pPr>
      <w:r>
        <w:rPr>
          <w:rFonts w:ascii="Century Gothic" w:hAnsi="Century Gothic"/>
        </w:rPr>
        <w:t>MOTION: Teresa Sia: Make a motion to create a bylaw and guidelines for board approved travel, seconded by Alexis.</w:t>
      </w:r>
    </w:p>
    <w:p w14:paraId="66522B68" w14:textId="6B5E9E09" w:rsidR="00812825" w:rsidRPr="00812825" w:rsidRDefault="00812825" w:rsidP="00812825">
      <w:pPr>
        <w:pStyle w:val="ListParagraph"/>
        <w:numPr>
          <w:ilvl w:val="0"/>
          <w:numId w:val="41"/>
        </w:numPr>
        <w:rPr>
          <w:rFonts w:ascii="Century Gothic" w:hAnsi="Century Gothic"/>
        </w:rPr>
      </w:pPr>
      <w:r>
        <w:rPr>
          <w:rFonts w:ascii="Century Gothic" w:hAnsi="Century Gothic"/>
        </w:rPr>
        <w:t>BC Soccer is currently working on new policies, so we can adopt their policies once they are finished.</w:t>
      </w:r>
    </w:p>
    <w:p w14:paraId="5FF30EEC" w14:textId="565091BF" w:rsidR="00051148" w:rsidRDefault="00051148" w:rsidP="00051148">
      <w:pPr>
        <w:pStyle w:val="ListParagraph"/>
        <w:numPr>
          <w:ilvl w:val="0"/>
          <w:numId w:val="39"/>
        </w:numPr>
        <w:rPr>
          <w:rFonts w:ascii="Century Gothic" w:hAnsi="Century Gothic"/>
        </w:rPr>
      </w:pPr>
      <w:r w:rsidRPr="005E16DE">
        <w:rPr>
          <w:rFonts w:ascii="Century Gothic" w:hAnsi="Century Gothic"/>
        </w:rPr>
        <w:t>Regional Training Camp</w:t>
      </w:r>
      <w:r w:rsidR="005E16DE">
        <w:rPr>
          <w:rFonts w:ascii="Century Gothic" w:hAnsi="Century Gothic"/>
        </w:rPr>
        <w:t xml:space="preserve"> update </w:t>
      </w:r>
      <w:r w:rsidR="00812825">
        <w:rPr>
          <w:rFonts w:ascii="Century Gothic" w:hAnsi="Century Gothic"/>
        </w:rPr>
        <w:t>–</w:t>
      </w:r>
      <w:r w:rsidR="005E16DE">
        <w:rPr>
          <w:rFonts w:ascii="Century Gothic" w:hAnsi="Century Gothic"/>
        </w:rPr>
        <w:t xml:space="preserve"> Marc</w:t>
      </w:r>
    </w:p>
    <w:p w14:paraId="1ADD124F" w14:textId="3017C76E" w:rsidR="00812825" w:rsidRDefault="00812825" w:rsidP="00812825">
      <w:pPr>
        <w:pStyle w:val="ListParagraph"/>
        <w:numPr>
          <w:ilvl w:val="0"/>
          <w:numId w:val="4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At time of meeting, 27 athletes </w:t>
      </w:r>
      <w:proofErr w:type="gramStart"/>
      <w:r>
        <w:rPr>
          <w:rFonts w:ascii="Century Gothic" w:hAnsi="Century Gothic"/>
        </w:rPr>
        <w:t>registered</w:t>
      </w:r>
      <w:proofErr w:type="gramEnd"/>
    </w:p>
    <w:p w14:paraId="18A02ECE" w14:textId="208F1CF4" w:rsidR="00812825" w:rsidRDefault="00812825" w:rsidP="00812825">
      <w:pPr>
        <w:pStyle w:val="ListParagraph"/>
        <w:numPr>
          <w:ilvl w:val="0"/>
          <w:numId w:val="4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Struggling with low girl numbers </w:t>
      </w:r>
      <w:proofErr w:type="gramStart"/>
      <w:r>
        <w:rPr>
          <w:rFonts w:ascii="Century Gothic" w:hAnsi="Century Gothic"/>
        </w:rPr>
        <w:t>as of yet</w:t>
      </w:r>
      <w:proofErr w:type="gramEnd"/>
    </w:p>
    <w:p w14:paraId="6CFA7F50" w14:textId="1A943FCD" w:rsidR="00812825" w:rsidRDefault="00812825" w:rsidP="00812825">
      <w:pPr>
        <w:pStyle w:val="ListParagraph"/>
        <w:numPr>
          <w:ilvl w:val="0"/>
          <w:numId w:val="4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Most of registrants are from Quesnel, WL has 4, 100 Mile has </w:t>
      </w:r>
      <w:proofErr w:type="gramStart"/>
      <w:r>
        <w:rPr>
          <w:rFonts w:ascii="Century Gothic" w:hAnsi="Century Gothic"/>
        </w:rPr>
        <w:t>3</w:t>
      </w:r>
      <w:proofErr w:type="gramEnd"/>
    </w:p>
    <w:p w14:paraId="423C7E59" w14:textId="32C83F11" w:rsidR="00812825" w:rsidRDefault="00812825" w:rsidP="00812825">
      <w:pPr>
        <w:pStyle w:val="ListParagraph"/>
        <w:numPr>
          <w:ilvl w:val="0"/>
          <w:numId w:val="4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After a certain deadline date (yet to be determined) will </w:t>
      </w:r>
      <w:proofErr w:type="gramStart"/>
      <w:r>
        <w:rPr>
          <w:rFonts w:ascii="Century Gothic" w:hAnsi="Century Gothic"/>
        </w:rPr>
        <w:t>open up</w:t>
      </w:r>
      <w:proofErr w:type="gramEnd"/>
      <w:r>
        <w:rPr>
          <w:rFonts w:ascii="Century Gothic" w:hAnsi="Century Gothic"/>
        </w:rPr>
        <w:t xml:space="preserve"> registration to areas outside of the Cariboo.</w:t>
      </w:r>
    </w:p>
    <w:p w14:paraId="73AD7FFF" w14:textId="3A904ADD" w:rsidR="0066444F" w:rsidRDefault="0066444F" w:rsidP="00812825">
      <w:pPr>
        <w:pStyle w:val="ListParagraph"/>
        <w:numPr>
          <w:ilvl w:val="0"/>
          <w:numId w:val="4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Marc will make a deadline date for </w:t>
      </w:r>
      <w:proofErr w:type="gramStart"/>
      <w:r>
        <w:rPr>
          <w:rFonts w:ascii="Century Gothic" w:hAnsi="Century Gothic"/>
        </w:rPr>
        <w:t>registration</w:t>
      </w:r>
      <w:proofErr w:type="gramEnd"/>
    </w:p>
    <w:p w14:paraId="035BC801" w14:textId="249D9704" w:rsidR="0066444F" w:rsidRDefault="0066444F" w:rsidP="00812825">
      <w:pPr>
        <w:pStyle w:val="ListParagraph"/>
        <w:numPr>
          <w:ilvl w:val="0"/>
          <w:numId w:val="4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Topics – will be classroom session with possibly physiotherapist to talk about taking care of your body, setting athletic mind </w:t>
      </w:r>
      <w:proofErr w:type="gramStart"/>
      <w:r>
        <w:rPr>
          <w:rFonts w:ascii="Century Gothic" w:hAnsi="Century Gothic"/>
        </w:rPr>
        <w:t>set</w:t>
      </w:r>
      <w:proofErr w:type="gramEnd"/>
    </w:p>
    <w:p w14:paraId="2B10554A" w14:textId="698AD9D6" w:rsidR="0066444F" w:rsidRPr="00812825" w:rsidRDefault="0066444F" w:rsidP="00812825">
      <w:pPr>
        <w:pStyle w:val="ListParagraph"/>
        <w:numPr>
          <w:ilvl w:val="0"/>
          <w:numId w:val="4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Still looking for coaches, </w:t>
      </w:r>
      <w:proofErr w:type="gramStart"/>
      <w:r>
        <w:rPr>
          <w:rFonts w:ascii="Century Gothic" w:hAnsi="Century Gothic"/>
        </w:rPr>
        <w:t>assistants</w:t>
      </w:r>
      <w:proofErr w:type="gramEnd"/>
      <w:r>
        <w:rPr>
          <w:rFonts w:ascii="Century Gothic" w:hAnsi="Century Gothic"/>
        </w:rPr>
        <w:t xml:space="preserve"> and chaperones</w:t>
      </w:r>
    </w:p>
    <w:p w14:paraId="31300E54" w14:textId="02317A0E" w:rsidR="00051148" w:rsidRDefault="00051148" w:rsidP="005E16DE">
      <w:pPr>
        <w:pStyle w:val="ListParagraph"/>
        <w:numPr>
          <w:ilvl w:val="0"/>
          <w:numId w:val="39"/>
        </w:numPr>
        <w:rPr>
          <w:rFonts w:ascii="Century Gothic" w:hAnsi="Century Gothic"/>
        </w:rPr>
      </w:pPr>
      <w:r w:rsidRPr="005E16DE">
        <w:rPr>
          <w:rFonts w:ascii="Century Gothic" w:hAnsi="Century Gothic"/>
        </w:rPr>
        <w:t>CYSA high performance teams</w:t>
      </w:r>
      <w:r w:rsidR="005E16DE">
        <w:rPr>
          <w:rFonts w:ascii="Century Gothic" w:hAnsi="Century Gothic"/>
        </w:rPr>
        <w:t xml:space="preserve"> update </w:t>
      </w:r>
      <w:r w:rsidR="0066444F">
        <w:rPr>
          <w:rFonts w:ascii="Century Gothic" w:hAnsi="Century Gothic"/>
        </w:rPr>
        <w:t>–</w:t>
      </w:r>
      <w:r w:rsidR="005E16DE">
        <w:rPr>
          <w:rFonts w:ascii="Century Gothic" w:hAnsi="Century Gothic"/>
        </w:rPr>
        <w:t xml:space="preserve"> Marc</w:t>
      </w:r>
    </w:p>
    <w:p w14:paraId="6DA3D962" w14:textId="4E773209" w:rsidR="0066444F" w:rsidRDefault="0066444F" w:rsidP="0066444F">
      <w:pPr>
        <w:pStyle w:val="ListParagraph"/>
        <w:numPr>
          <w:ilvl w:val="0"/>
          <w:numId w:val="4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There is a call out for U14-15 boys to create a rep </w:t>
      </w:r>
      <w:proofErr w:type="gramStart"/>
      <w:r>
        <w:rPr>
          <w:rFonts w:ascii="Century Gothic" w:hAnsi="Century Gothic"/>
        </w:rPr>
        <w:t>team</w:t>
      </w:r>
      <w:proofErr w:type="gramEnd"/>
    </w:p>
    <w:p w14:paraId="75A1DD73" w14:textId="165E6B72" w:rsidR="0066444F" w:rsidRDefault="0066444F" w:rsidP="0066444F">
      <w:pPr>
        <w:pStyle w:val="ListParagraph"/>
        <w:numPr>
          <w:ilvl w:val="0"/>
          <w:numId w:val="4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Opportunities for anyone to take on other ages and </w:t>
      </w:r>
      <w:proofErr w:type="gramStart"/>
      <w:r>
        <w:rPr>
          <w:rFonts w:ascii="Century Gothic" w:hAnsi="Century Gothic"/>
        </w:rPr>
        <w:t>divisions</w:t>
      </w:r>
      <w:proofErr w:type="gramEnd"/>
    </w:p>
    <w:p w14:paraId="7D1C0D1D" w14:textId="27E16828" w:rsidR="0066444F" w:rsidRDefault="0066444F" w:rsidP="0066444F">
      <w:pPr>
        <w:pStyle w:val="ListParagraph"/>
        <w:numPr>
          <w:ilvl w:val="0"/>
          <w:numId w:val="41"/>
        </w:numPr>
        <w:rPr>
          <w:rFonts w:ascii="Century Gothic" w:hAnsi="Century Gothic"/>
        </w:rPr>
      </w:pPr>
      <w:r>
        <w:rPr>
          <w:rFonts w:ascii="Century Gothic" w:hAnsi="Century Gothic"/>
        </w:rPr>
        <w:t>Discussing rep league starting in May (when regular spring league begins for most clubs)</w:t>
      </w:r>
    </w:p>
    <w:p w14:paraId="0D1CC154" w14:textId="0ACB6B55" w:rsidR="0066444F" w:rsidRPr="0066444F" w:rsidRDefault="0066444F" w:rsidP="0066444F">
      <w:pPr>
        <w:pStyle w:val="ListParagraph"/>
        <w:numPr>
          <w:ilvl w:val="0"/>
          <w:numId w:val="4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Set forth a tentative games schedule that does not conflict with other tournaments already </w:t>
      </w:r>
      <w:proofErr w:type="gramStart"/>
      <w:r>
        <w:rPr>
          <w:rFonts w:ascii="Century Gothic" w:hAnsi="Century Gothic"/>
        </w:rPr>
        <w:t>scheduled</w:t>
      </w:r>
      <w:proofErr w:type="gramEnd"/>
    </w:p>
    <w:p w14:paraId="321F8919" w14:textId="0F7A95E7" w:rsidR="00051148" w:rsidRDefault="00051148" w:rsidP="00051148">
      <w:pPr>
        <w:pStyle w:val="ListParagraph"/>
        <w:numPr>
          <w:ilvl w:val="0"/>
          <w:numId w:val="39"/>
        </w:numPr>
        <w:rPr>
          <w:rFonts w:ascii="Century Gothic" w:hAnsi="Century Gothic"/>
        </w:rPr>
      </w:pPr>
      <w:r w:rsidRPr="005E16DE">
        <w:rPr>
          <w:rFonts w:ascii="Century Gothic" w:hAnsi="Century Gothic"/>
        </w:rPr>
        <w:t>Zoom</w:t>
      </w:r>
      <w:r w:rsidR="00EF6777" w:rsidRPr="005E16DE">
        <w:rPr>
          <w:rFonts w:ascii="Century Gothic" w:hAnsi="Century Gothic"/>
        </w:rPr>
        <w:t xml:space="preserve"> Fees</w:t>
      </w:r>
    </w:p>
    <w:p w14:paraId="39A7E576" w14:textId="52126A30" w:rsidR="0066444F" w:rsidRDefault="0066444F" w:rsidP="0066444F">
      <w:pPr>
        <w:pStyle w:val="ListParagraph"/>
        <w:numPr>
          <w:ilvl w:val="0"/>
          <w:numId w:val="4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Lisa has purchased a Zoom subscription, would like to be </w:t>
      </w:r>
      <w:proofErr w:type="gramStart"/>
      <w:r>
        <w:rPr>
          <w:rFonts w:ascii="Century Gothic" w:hAnsi="Century Gothic"/>
        </w:rPr>
        <w:t>reimbursed</w:t>
      </w:r>
      <w:proofErr w:type="gramEnd"/>
    </w:p>
    <w:p w14:paraId="3EBD42C9" w14:textId="7306746C" w:rsidR="0066444F" w:rsidRDefault="0066444F" w:rsidP="0066444F">
      <w:pPr>
        <w:pStyle w:val="ListParagraph"/>
        <w:numPr>
          <w:ilvl w:val="0"/>
          <w:numId w:val="4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Majority of meetings will be held over Zoom as it will be most </w:t>
      </w:r>
      <w:proofErr w:type="gramStart"/>
      <w:r>
        <w:rPr>
          <w:rFonts w:ascii="Century Gothic" w:hAnsi="Century Gothic"/>
        </w:rPr>
        <w:t>practical</w:t>
      </w:r>
      <w:proofErr w:type="gramEnd"/>
    </w:p>
    <w:p w14:paraId="0B92F921" w14:textId="77777777" w:rsidR="0066444F" w:rsidRPr="0066444F" w:rsidRDefault="0066444F" w:rsidP="0066444F">
      <w:pPr>
        <w:rPr>
          <w:rFonts w:ascii="Century Gothic" w:hAnsi="Century Gothic"/>
        </w:rPr>
      </w:pPr>
    </w:p>
    <w:p w14:paraId="4D3CC52A" w14:textId="647C582B" w:rsidR="00051148" w:rsidRDefault="00051148" w:rsidP="00051148">
      <w:pPr>
        <w:pStyle w:val="ListParagraph"/>
        <w:numPr>
          <w:ilvl w:val="0"/>
          <w:numId w:val="39"/>
        </w:numPr>
        <w:rPr>
          <w:rFonts w:ascii="Century Gothic" w:hAnsi="Century Gothic"/>
        </w:rPr>
      </w:pPr>
      <w:r w:rsidRPr="005E16DE">
        <w:rPr>
          <w:rFonts w:ascii="Century Gothic" w:hAnsi="Century Gothic"/>
        </w:rPr>
        <w:t>Website</w:t>
      </w:r>
      <w:r w:rsidR="005E16DE" w:rsidRPr="005E16DE">
        <w:rPr>
          <w:rFonts w:ascii="Century Gothic" w:hAnsi="Century Gothic"/>
        </w:rPr>
        <w:t xml:space="preserve"> Fees</w:t>
      </w:r>
    </w:p>
    <w:p w14:paraId="67307AFC" w14:textId="0CA8FED2" w:rsidR="0066444F" w:rsidRDefault="0066444F" w:rsidP="0066444F">
      <w:pPr>
        <w:pStyle w:val="ListParagraph"/>
        <w:numPr>
          <w:ilvl w:val="0"/>
          <w:numId w:val="4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Lisa has created a simple website that links to the Quesnel, Williams Lake and 100 Mile local club </w:t>
      </w:r>
      <w:proofErr w:type="gramStart"/>
      <w:r>
        <w:rPr>
          <w:rFonts w:ascii="Century Gothic" w:hAnsi="Century Gothic"/>
        </w:rPr>
        <w:t>websites</w:t>
      </w:r>
      <w:proofErr w:type="gramEnd"/>
    </w:p>
    <w:p w14:paraId="41CCBB58" w14:textId="6A7AE852" w:rsidR="0066444F" w:rsidRDefault="0066444F" w:rsidP="0066444F">
      <w:pPr>
        <w:pStyle w:val="ListParagraph"/>
        <w:numPr>
          <w:ilvl w:val="0"/>
          <w:numId w:val="4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It says what the </w:t>
      </w:r>
      <w:proofErr w:type="gramStart"/>
      <w:r>
        <w:rPr>
          <w:rFonts w:ascii="Century Gothic" w:hAnsi="Century Gothic"/>
        </w:rPr>
        <w:t>District</w:t>
      </w:r>
      <w:proofErr w:type="gramEnd"/>
      <w:r>
        <w:rPr>
          <w:rFonts w:ascii="Century Gothic" w:hAnsi="Century Gothic"/>
        </w:rPr>
        <w:t xml:space="preserve"> is about</w:t>
      </w:r>
    </w:p>
    <w:p w14:paraId="1F40A5A7" w14:textId="199783EC" w:rsidR="0066444F" w:rsidRDefault="0066444F" w:rsidP="0066444F">
      <w:pPr>
        <w:pStyle w:val="ListParagraph"/>
        <w:numPr>
          <w:ilvl w:val="0"/>
          <w:numId w:val="4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District gives kids the opportunity to compete in Provincials by allowing a </w:t>
      </w:r>
      <w:proofErr w:type="gramStart"/>
      <w:r>
        <w:rPr>
          <w:rFonts w:ascii="Century Gothic" w:hAnsi="Century Gothic"/>
        </w:rPr>
        <w:t>larger pool kids</w:t>
      </w:r>
      <w:proofErr w:type="gramEnd"/>
      <w:r>
        <w:rPr>
          <w:rFonts w:ascii="Century Gothic" w:hAnsi="Century Gothic"/>
        </w:rPr>
        <w:t xml:space="preserve"> from which to create teams</w:t>
      </w:r>
    </w:p>
    <w:p w14:paraId="4EB271CE" w14:textId="7EC5633F" w:rsidR="0066444F" w:rsidRPr="0066444F" w:rsidRDefault="0066444F" w:rsidP="0066444F">
      <w:pPr>
        <w:pStyle w:val="ListParagraph"/>
        <w:numPr>
          <w:ilvl w:val="0"/>
          <w:numId w:val="4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Players must be registered with their local club to be a part of the </w:t>
      </w:r>
      <w:proofErr w:type="gramStart"/>
      <w:r>
        <w:rPr>
          <w:rFonts w:ascii="Century Gothic" w:hAnsi="Century Gothic"/>
        </w:rPr>
        <w:t>District</w:t>
      </w:r>
      <w:proofErr w:type="gramEnd"/>
      <w:r>
        <w:rPr>
          <w:rFonts w:ascii="Century Gothic" w:hAnsi="Century Gothic"/>
        </w:rPr>
        <w:t xml:space="preserve"> team</w:t>
      </w:r>
    </w:p>
    <w:p w14:paraId="3F36D186" w14:textId="77777777" w:rsidR="00051148" w:rsidRPr="00051148" w:rsidRDefault="00051148" w:rsidP="00051148">
      <w:pPr>
        <w:pStyle w:val="ListParagraph"/>
        <w:rPr>
          <w:rFonts w:ascii="Century Gothic" w:hAnsi="Century Gothic"/>
          <w:b/>
          <w:bCs/>
        </w:rPr>
      </w:pPr>
    </w:p>
    <w:p w14:paraId="17980CFC" w14:textId="6C08B339" w:rsidR="00051148" w:rsidRDefault="00051148" w:rsidP="00051148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Other: </w:t>
      </w:r>
    </w:p>
    <w:p w14:paraId="1F5C4213" w14:textId="77777777" w:rsidR="0066444F" w:rsidRPr="0066444F" w:rsidRDefault="0066444F" w:rsidP="0066444F">
      <w:pPr>
        <w:rPr>
          <w:rFonts w:ascii="Century Gothic" w:hAnsi="Century Gothic"/>
          <w:b/>
          <w:bCs/>
        </w:rPr>
      </w:pPr>
    </w:p>
    <w:p w14:paraId="683FBE64" w14:textId="5C169506" w:rsidR="0066444F" w:rsidRPr="0066444F" w:rsidRDefault="0066444F" w:rsidP="0066444F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Adjourn: 6:50 pm</w:t>
      </w:r>
    </w:p>
    <w:p w14:paraId="0AA16FAA" w14:textId="77777777" w:rsidR="009B09FB" w:rsidRDefault="009B09FB" w:rsidP="009B09FB">
      <w:pPr>
        <w:pStyle w:val="ListParagraph"/>
        <w:ind w:left="1080"/>
        <w:rPr>
          <w:rFonts w:ascii="Century Gothic" w:hAnsi="Century Gothic"/>
        </w:rPr>
      </w:pPr>
    </w:p>
    <w:p w14:paraId="67CF02CF" w14:textId="799027F8" w:rsidR="009B09FB" w:rsidRPr="00DB7DA9" w:rsidRDefault="009B09FB" w:rsidP="009B09FB">
      <w:pPr>
        <w:rPr>
          <w:rFonts w:ascii="Century Gothic" w:hAnsi="Century Gothic"/>
          <w:b/>
          <w:bCs/>
        </w:rPr>
      </w:pPr>
      <w:r w:rsidRPr="00DB7DA9">
        <w:rPr>
          <w:rFonts w:ascii="Century Gothic" w:hAnsi="Century Gothic"/>
          <w:b/>
          <w:bCs/>
        </w:rPr>
        <w:t xml:space="preserve">Next Meeting: </w:t>
      </w:r>
      <w:r w:rsidR="00250FC6">
        <w:rPr>
          <w:rFonts w:ascii="Century Gothic" w:hAnsi="Century Gothic"/>
          <w:b/>
          <w:bCs/>
        </w:rPr>
        <w:t xml:space="preserve">Special Meeting </w:t>
      </w:r>
      <w:r w:rsidR="005E16DE">
        <w:rPr>
          <w:rFonts w:ascii="Century Gothic" w:hAnsi="Century Gothic"/>
          <w:b/>
          <w:bCs/>
        </w:rPr>
        <w:t>April</w:t>
      </w:r>
      <w:r w:rsidR="00051148">
        <w:rPr>
          <w:rFonts w:ascii="Century Gothic" w:hAnsi="Century Gothic"/>
          <w:b/>
          <w:bCs/>
        </w:rPr>
        <w:t xml:space="preserve"> </w:t>
      </w:r>
      <w:r w:rsidR="005E16DE">
        <w:rPr>
          <w:rFonts w:ascii="Century Gothic" w:hAnsi="Century Gothic"/>
          <w:b/>
          <w:bCs/>
        </w:rPr>
        <w:t>30</w:t>
      </w:r>
      <w:r w:rsidR="00051148" w:rsidRPr="00051148">
        <w:rPr>
          <w:rFonts w:ascii="Century Gothic" w:hAnsi="Century Gothic"/>
          <w:b/>
          <w:bCs/>
          <w:vertAlign w:val="superscript"/>
        </w:rPr>
        <w:t>th</w:t>
      </w:r>
      <w:r w:rsidR="00051148">
        <w:rPr>
          <w:rFonts w:ascii="Century Gothic" w:hAnsi="Century Gothic"/>
          <w:b/>
          <w:bCs/>
        </w:rPr>
        <w:t xml:space="preserve"> 6pm via zoom</w:t>
      </w:r>
    </w:p>
    <w:p w14:paraId="79D08C96" w14:textId="385FB5A7" w:rsidR="00995BEE" w:rsidRPr="00D7560A" w:rsidRDefault="00995BEE" w:rsidP="00D7560A">
      <w:pPr>
        <w:pStyle w:val="ListParagraph"/>
        <w:ind w:left="1800"/>
        <w:rPr>
          <w:rFonts w:ascii="Century Gothic" w:hAnsi="Century Gothic"/>
        </w:rPr>
      </w:pPr>
    </w:p>
    <w:p w14:paraId="2B2761B7" w14:textId="4A6EB9BA" w:rsidR="008C29DB" w:rsidRPr="00A41001" w:rsidRDefault="008C29DB" w:rsidP="00294E4C">
      <w:pPr>
        <w:rPr>
          <w:rFonts w:ascii="Century Gothic" w:hAnsi="Century Gothic"/>
          <w:b/>
          <w:bCs/>
        </w:rPr>
      </w:pPr>
    </w:p>
    <w:p w14:paraId="0CDB384A" w14:textId="77777777" w:rsidR="008C29DB" w:rsidRPr="00A41001" w:rsidRDefault="008C29DB" w:rsidP="008C29DB">
      <w:pPr>
        <w:pStyle w:val="ListParagraph"/>
        <w:rPr>
          <w:rFonts w:ascii="Century Gothic" w:hAnsi="Century Gothic"/>
          <w:b/>
          <w:bCs/>
        </w:rPr>
      </w:pPr>
    </w:p>
    <w:p w14:paraId="3032184E" w14:textId="77777777" w:rsidR="008C29DB" w:rsidRPr="00A41001" w:rsidRDefault="008C29DB" w:rsidP="008C29DB">
      <w:pPr>
        <w:rPr>
          <w:rFonts w:ascii="Century Gothic" w:hAnsi="Century Gothic"/>
          <w:b/>
          <w:bCs/>
        </w:rPr>
      </w:pPr>
    </w:p>
    <w:p w14:paraId="70618402" w14:textId="77777777" w:rsidR="00357D97" w:rsidRPr="00A41001" w:rsidRDefault="00357D97" w:rsidP="00357D97">
      <w:pPr>
        <w:pStyle w:val="ListParagraph"/>
        <w:rPr>
          <w:rFonts w:ascii="Century Gothic" w:hAnsi="Century Gothic"/>
          <w:b/>
          <w:bCs/>
        </w:rPr>
      </w:pPr>
    </w:p>
    <w:p w14:paraId="363D7FED" w14:textId="77777777" w:rsidR="00357D97" w:rsidRPr="00A41001" w:rsidRDefault="00357D97" w:rsidP="00357D97">
      <w:pPr>
        <w:pStyle w:val="ListParagraph"/>
        <w:rPr>
          <w:rFonts w:ascii="Century Gothic" w:hAnsi="Century Gothic"/>
          <w:b/>
          <w:bCs/>
        </w:rPr>
      </w:pPr>
    </w:p>
    <w:sectPr w:rsidR="00357D97" w:rsidRPr="00A41001" w:rsidSect="00E015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ple Symbols">
    <w:charset w:val="B1"/>
    <w:family w:val="auto"/>
    <w:pitch w:val="variable"/>
    <w:sig w:usb0="800008A3" w:usb1="08007BEB" w:usb2="01840034" w:usb3="00000000" w:csb0="000001F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5E9"/>
    <w:multiLevelType w:val="hybridMultilevel"/>
    <w:tmpl w:val="FAE820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52F5F"/>
    <w:multiLevelType w:val="hybridMultilevel"/>
    <w:tmpl w:val="079C4A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C14517"/>
    <w:multiLevelType w:val="hybridMultilevel"/>
    <w:tmpl w:val="BD8C1EDA"/>
    <w:lvl w:ilvl="0" w:tplc="499EB9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107BD2"/>
    <w:multiLevelType w:val="hybridMultilevel"/>
    <w:tmpl w:val="09FC63C2"/>
    <w:lvl w:ilvl="0" w:tplc="366EA35A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8432268"/>
    <w:multiLevelType w:val="hybridMultilevel"/>
    <w:tmpl w:val="3C227136"/>
    <w:lvl w:ilvl="0" w:tplc="36862810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DC29C0"/>
    <w:multiLevelType w:val="hybridMultilevel"/>
    <w:tmpl w:val="29C4CF04"/>
    <w:lvl w:ilvl="0" w:tplc="ABF6A2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0B3616"/>
    <w:multiLevelType w:val="hybridMultilevel"/>
    <w:tmpl w:val="575245AE"/>
    <w:lvl w:ilvl="0" w:tplc="F6B4E268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E357D"/>
    <w:multiLevelType w:val="hybridMultilevel"/>
    <w:tmpl w:val="74CE9160"/>
    <w:lvl w:ilvl="0" w:tplc="366EA35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482363"/>
    <w:multiLevelType w:val="hybridMultilevel"/>
    <w:tmpl w:val="6F1CDFFE"/>
    <w:lvl w:ilvl="0" w:tplc="366EA35A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61255F3"/>
    <w:multiLevelType w:val="hybridMultilevel"/>
    <w:tmpl w:val="2C5AE7FC"/>
    <w:lvl w:ilvl="0" w:tplc="366EA35A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FE62DB"/>
    <w:multiLevelType w:val="hybridMultilevel"/>
    <w:tmpl w:val="016AAC9C"/>
    <w:lvl w:ilvl="0" w:tplc="24E481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F7317E"/>
    <w:multiLevelType w:val="hybridMultilevel"/>
    <w:tmpl w:val="961299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9204F"/>
    <w:multiLevelType w:val="hybridMultilevel"/>
    <w:tmpl w:val="777E8A9C"/>
    <w:lvl w:ilvl="0" w:tplc="366EA35A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B074EA"/>
    <w:multiLevelType w:val="hybridMultilevel"/>
    <w:tmpl w:val="410CDAFA"/>
    <w:lvl w:ilvl="0" w:tplc="FADA04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AE2395"/>
    <w:multiLevelType w:val="hybridMultilevel"/>
    <w:tmpl w:val="3A3C9562"/>
    <w:lvl w:ilvl="0" w:tplc="D958975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466394"/>
    <w:multiLevelType w:val="hybridMultilevel"/>
    <w:tmpl w:val="30966B18"/>
    <w:lvl w:ilvl="0" w:tplc="C7BE777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1566F"/>
    <w:multiLevelType w:val="hybridMultilevel"/>
    <w:tmpl w:val="39968412"/>
    <w:lvl w:ilvl="0" w:tplc="0B9239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D546B4"/>
    <w:multiLevelType w:val="hybridMultilevel"/>
    <w:tmpl w:val="D206E6A0"/>
    <w:lvl w:ilvl="0" w:tplc="DA382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B77FE5"/>
    <w:multiLevelType w:val="hybridMultilevel"/>
    <w:tmpl w:val="EEFE1ECA"/>
    <w:lvl w:ilvl="0" w:tplc="FFE8FAA4">
      <w:start w:val="1"/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C15CE3"/>
    <w:multiLevelType w:val="hybridMultilevel"/>
    <w:tmpl w:val="64EE6FD0"/>
    <w:lvl w:ilvl="0" w:tplc="D958975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870D87"/>
    <w:multiLevelType w:val="hybridMultilevel"/>
    <w:tmpl w:val="602852D6"/>
    <w:lvl w:ilvl="0" w:tplc="366EA35A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5B26E56"/>
    <w:multiLevelType w:val="hybridMultilevel"/>
    <w:tmpl w:val="F07424D8"/>
    <w:lvl w:ilvl="0" w:tplc="1F30C2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B67672"/>
    <w:multiLevelType w:val="hybridMultilevel"/>
    <w:tmpl w:val="F064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03E3B"/>
    <w:multiLevelType w:val="hybridMultilevel"/>
    <w:tmpl w:val="C3866B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162B2"/>
    <w:multiLevelType w:val="hybridMultilevel"/>
    <w:tmpl w:val="22F45534"/>
    <w:lvl w:ilvl="0" w:tplc="84C876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51715D"/>
    <w:multiLevelType w:val="hybridMultilevel"/>
    <w:tmpl w:val="2C8420EE"/>
    <w:lvl w:ilvl="0" w:tplc="5F8E65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EF18B0"/>
    <w:multiLevelType w:val="hybridMultilevel"/>
    <w:tmpl w:val="B9F81290"/>
    <w:lvl w:ilvl="0" w:tplc="C868EE0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04B33"/>
    <w:multiLevelType w:val="hybridMultilevel"/>
    <w:tmpl w:val="563E1106"/>
    <w:lvl w:ilvl="0" w:tplc="D5940B7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317E78"/>
    <w:multiLevelType w:val="hybridMultilevel"/>
    <w:tmpl w:val="F7C86B40"/>
    <w:lvl w:ilvl="0" w:tplc="786409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DD4D55"/>
    <w:multiLevelType w:val="hybridMultilevel"/>
    <w:tmpl w:val="8AE2846A"/>
    <w:lvl w:ilvl="0" w:tplc="601C77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960938"/>
    <w:multiLevelType w:val="hybridMultilevel"/>
    <w:tmpl w:val="381E41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E73196B"/>
    <w:multiLevelType w:val="hybridMultilevel"/>
    <w:tmpl w:val="83BA04F4"/>
    <w:lvl w:ilvl="0" w:tplc="D958975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684F91"/>
    <w:multiLevelType w:val="hybridMultilevel"/>
    <w:tmpl w:val="6AD4B61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F073536"/>
    <w:multiLevelType w:val="hybridMultilevel"/>
    <w:tmpl w:val="3EC0CD82"/>
    <w:lvl w:ilvl="0" w:tplc="366EA35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9B6B07"/>
    <w:multiLevelType w:val="hybridMultilevel"/>
    <w:tmpl w:val="F2F403C4"/>
    <w:lvl w:ilvl="0" w:tplc="366EA35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03C7E83"/>
    <w:multiLevelType w:val="hybridMultilevel"/>
    <w:tmpl w:val="D9E4B3CA"/>
    <w:lvl w:ilvl="0" w:tplc="276471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467BCE"/>
    <w:multiLevelType w:val="hybridMultilevel"/>
    <w:tmpl w:val="92148D02"/>
    <w:lvl w:ilvl="0" w:tplc="F16C8206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8436E62"/>
    <w:multiLevelType w:val="hybridMultilevel"/>
    <w:tmpl w:val="EBACE4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082FE2"/>
    <w:multiLevelType w:val="hybridMultilevel"/>
    <w:tmpl w:val="B05A23EE"/>
    <w:lvl w:ilvl="0" w:tplc="69507C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9307AE"/>
    <w:multiLevelType w:val="hybridMultilevel"/>
    <w:tmpl w:val="2C8EA16A"/>
    <w:lvl w:ilvl="0" w:tplc="D960E7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D126BBC"/>
    <w:multiLevelType w:val="hybridMultilevel"/>
    <w:tmpl w:val="18921DD6"/>
    <w:lvl w:ilvl="0" w:tplc="064CE7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2094007">
    <w:abstractNumId w:val="22"/>
  </w:num>
  <w:num w:numId="2" w16cid:durableId="655453026">
    <w:abstractNumId w:val="39"/>
  </w:num>
  <w:num w:numId="3" w16cid:durableId="1644459819">
    <w:abstractNumId w:val="17"/>
  </w:num>
  <w:num w:numId="4" w16cid:durableId="1147435301">
    <w:abstractNumId w:val="40"/>
  </w:num>
  <w:num w:numId="5" w16cid:durableId="906259151">
    <w:abstractNumId w:val="2"/>
  </w:num>
  <w:num w:numId="6" w16cid:durableId="1470053472">
    <w:abstractNumId w:val="24"/>
  </w:num>
  <w:num w:numId="7" w16cid:durableId="1382633641">
    <w:abstractNumId w:val="38"/>
  </w:num>
  <w:num w:numId="8" w16cid:durableId="780877099">
    <w:abstractNumId w:val="5"/>
  </w:num>
  <w:num w:numId="9" w16cid:durableId="956446928">
    <w:abstractNumId w:val="25"/>
  </w:num>
  <w:num w:numId="10" w16cid:durableId="758713472">
    <w:abstractNumId w:val="13"/>
  </w:num>
  <w:num w:numId="11" w16cid:durableId="1890847524">
    <w:abstractNumId w:val="10"/>
  </w:num>
  <w:num w:numId="12" w16cid:durableId="992877843">
    <w:abstractNumId w:val="21"/>
  </w:num>
  <w:num w:numId="13" w16cid:durableId="499976399">
    <w:abstractNumId w:val="35"/>
  </w:num>
  <w:num w:numId="14" w16cid:durableId="1548057259">
    <w:abstractNumId w:val="29"/>
  </w:num>
  <w:num w:numId="15" w16cid:durableId="604457027">
    <w:abstractNumId w:val="34"/>
  </w:num>
  <w:num w:numId="16" w16cid:durableId="1311713002">
    <w:abstractNumId w:val="33"/>
  </w:num>
  <w:num w:numId="17" w16cid:durableId="1173032168">
    <w:abstractNumId w:val="20"/>
  </w:num>
  <w:num w:numId="18" w16cid:durableId="149518138">
    <w:abstractNumId w:val="0"/>
  </w:num>
  <w:num w:numId="19" w16cid:durableId="1072894895">
    <w:abstractNumId w:val="36"/>
  </w:num>
  <w:num w:numId="20" w16cid:durableId="1024327724">
    <w:abstractNumId w:val="8"/>
  </w:num>
  <w:num w:numId="21" w16cid:durableId="789786340">
    <w:abstractNumId w:val="3"/>
  </w:num>
  <w:num w:numId="22" w16cid:durableId="1792822549">
    <w:abstractNumId w:val="9"/>
  </w:num>
  <w:num w:numId="23" w16cid:durableId="46687131">
    <w:abstractNumId w:val="12"/>
  </w:num>
  <w:num w:numId="24" w16cid:durableId="578052870">
    <w:abstractNumId w:val="7"/>
  </w:num>
  <w:num w:numId="25" w16cid:durableId="1255479234">
    <w:abstractNumId w:val="30"/>
  </w:num>
  <w:num w:numId="26" w16cid:durableId="1702122721">
    <w:abstractNumId w:val="27"/>
  </w:num>
  <w:num w:numId="27" w16cid:durableId="120928475">
    <w:abstractNumId w:val="14"/>
  </w:num>
  <w:num w:numId="28" w16cid:durableId="493450351">
    <w:abstractNumId w:val="16"/>
  </w:num>
  <w:num w:numId="29" w16cid:durableId="349600035">
    <w:abstractNumId w:val="18"/>
  </w:num>
  <w:num w:numId="30" w16cid:durableId="659237189">
    <w:abstractNumId w:val="15"/>
  </w:num>
  <w:num w:numId="31" w16cid:durableId="1679310186">
    <w:abstractNumId w:val="4"/>
  </w:num>
  <w:num w:numId="32" w16cid:durableId="1533491739">
    <w:abstractNumId w:val="37"/>
  </w:num>
  <w:num w:numId="33" w16cid:durableId="1869417080">
    <w:abstractNumId w:val="1"/>
  </w:num>
  <w:num w:numId="34" w16cid:durableId="599146011">
    <w:abstractNumId w:val="31"/>
  </w:num>
  <w:num w:numId="35" w16cid:durableId="1651866616">
    <w:abstractNumId w:val="19"/>
  </w:num>
  <w:num w:numId="36" w16cid:durableId="1144198098">
    <w:abstractNumId w:val="23"/>
  </w:num>
  <w:num w:numId="37" w16cid:durableId="424959511">
    <w:abstractNumId w:val="26"/>
  </w:num>
  <w:num w:numId="38" w16cid:durableId="737480959">
    <w:abstractNumId w:val="11"/>
  </w:num>
  <w:num w:numId="39" w16cid:durableId="668413977">
    <w:abstractNumId w:val="32"/>
  </w:num>
  <w:num w:numId="40" w16cid:durableId="1770546741">
    <w:abstractNumId w:val="28"/>
  </w:num>
  <w:num w:numId="41" w16cid:durableId="16709066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97"/>
    <w:rsid w:val="00013F84"/>
    <w:rsid w:val="0002044C"/>
    <w:rsid w:val="00020F7F"/>
    <w:rsid w:val="00051148"/>
    <w:rsid w:val="00081BB4"/>
    <w:rsid w:val="000A0F00"/>
    <w:rsid w:val="000B130F"/>
    <w:rsid w:val="000B26E2"/>
    <w:rsid w:val="000B772E"/>
    <w:rsid w:val="000E0C7F"/>
    <w:rsid w:val="00101976"/>
    <w:rsid w:val="001057F6"/>
    <w:rsid w:val="001108AD"/>
    <w:rsid w:val="00120148"/>
    <w:rsid w:val="00147B90"/>
    <w:rsid w:val="00150461"/>
    <w:rsid w:val="00166AD3"/>
    <w:rsid w:val="00176554"/>
    <w:rsid w:val="00187D75"/>
    <w:rsid w:val="00196CD5"/>
    <w:rsid w:val="001C3835"/>
    <w:rsid w:val="001D7FB7"/>
    <w:rsid w:val="00203ADC"/>
    <w:rsid w:val="00206877"/>
    <w:rsid w:val="00237886"/>
    <w:rsid w:val="00241241"/>
    <w:rsid w:val="00242DD2"/>
    <w:rsid w:val="00250FC6"/>
    <w:rsid w:val="002658F3"/>
    <w:rsid w:val="00270B52"/>
    <w:rsid w:val="002772E5"/>
    <w:rsid w:val="0028592C"/>
    <w:rsid w:val="00294E4C"/>
    <w:rsid w:val="002C2F9E"/>
    <w:rsid w:val="002D5259"/>
    <w:rsid w:val="0031511B"/>
    <w:rsid w:val="00357D97"/>
    <w:rsid w:val="003A4FA6"/>
    <w:rsid w:val="003A7B94"/>
    <w:rsid w:val="003E277F"/>
    <w:rsid w:val="0043686F"/>
    <w:rsid w:val="0049115C"/>
    <w:rsid w:val="004B0DC6"/>
    <w:rsid w:val="004C3860"/>
    <w:rsid w:val="004C489C"/>
    <w:rsid w:val="004D4885"/>
    <w:rsid w:val="00502890"/>
    <w:rsid w:val="005123E9"/>
    <w:rsid w:val="0052025A"/>
    <w:rsid w:val="00551AF6"/>
    <w:rsid w:val="005640E9"/>
    <w:rsid w:val="00565861"/>
    <w:rsid w:val="005714EF"/>
    <w:rsid w:val="00575178"/>
    <w:rsid w:val="00576213"/>
    <w:rsid w:val="00591652"/>
    <w:rsid w:val="005D1C34"/>
    <w:rsid w:val="005E16DE"/>
    <w:rsid w:val="005E4D26"/>
    <w:rsid w:val="005F5033"/>
    <w:rsid w:val="00604FA4"/>
    <w:rsid w:val="00623AE8"/>
    <w:rsid w:val="00643E73"/>
    <w:rsid w:val="00647B3D"/>
    <w:rsid w:val="006575BD"/>
    <w:rsid w:val="00661249"/>
    <w:rsid w:val="0066444F"/>
    <w:rsid w:val="0067147F"/>
    <w:rsid w:val="00683402"/>
    <w:rsid w:val="00686206"/>
    <w:rsid w:val="006A37AD"/>
    <w:rsid w:val="006A7A17"/>
    <w:rsid w:val="006A7E2B"/>
    <w:rsid w:val="00755602"/>
    <w:rsid w:val="0077215F"/>
    <w:rsid w:val="007B01EC"/>
    <w:rsid w:val="007B50F1"/>
    <w:rsid w:val="00812825"/>
    <w:rsid w:val="00862F23"/>
    <w:rsid w:val="00873559"/>
    <w:rsid w:val="00882CB3"/>
    <w:rsid w:val="008C29DB"/>
    <w:rsid w:val="008C53A5"/>
    <w:rsid w:val="008E7580"/>
    <w:rsid w:val="00907777"/>
    <w:rsid w:val="00910D02"/>
    <w:rsid w:val="0098714B"/>
    <w:rsid w:val="009902EE"/>
    <w:rsid w:val="00995BEE"/>
    <w:rsid w:val="009B09FB"/>
    <w:rsid w:val="009C2E00"/>
    <w:rsid w:val="009F511E"/>
    <w:rsid w:val="00A17B74"/>
    <w:rsid w:val="00A34418"/>
    <w:rsid w:val="00A41001"/>
    <w:rsid w:val="00AA0FB8"/>
    <w:rsid w:val="00AC0FE3"/>
    <w:rsid w:val="00AC1E28"/>
    <w:rsid w:val="00AC4F09"/>
    <w:rsid w:val="00AD2013"/>
    <w:rsid w:val="00AD4280"/>
    <w:rsid w:val="00B356ED"/>
    <w:rsid w:val="00B367CA"/>
    <w:rsid w:val="00B4079B"/>
    <w:rsid w:val="00B52B6F"/>
    <w:rsid w:val="00B6516B"/>
    <w:rsid w:val="00B7638A"/>
    <w:rsid w:val="00B822CA"/>
    <w:rsid w:val="00BB633B"/>
    <w:rsid w:val="00BB6A15"/>
    <w:rsid w:val="00BC10E5"/>
    <w:rsid w:val="00BE28BD"/>
    <w:rsid w:val="00BE5F70"/>
    <w:rsid w:val="00C14D7A"/>
    <w:rsid w:val="00C44076"/>
    <w:rsid w:val="00C4722E"/>
    <w:rsid w:val="00C668BB"/>
    <w:rsid w:val="00C910BD"/>
    <w:rsid w:val="00C96821"/>
    <w:rsid w:val="00CD3060"/>
    <w:rsid w:val="00D022CC"/>
    <w:rsid w:val="00D7560A"/>
    <w:rsid w:val="00DB7DA9"/>
    <w:rsid w:val="00DF1829"/>
    <w:rsid w:val="00DF3E10"/>
    <w:rsid w:val="00E015CD"/>
    <w:rsid w:val="00E26FE4"/>
    <w:rsid w:val="00E30E70"/>
    <w:rsid w:val="00E462AD"/>
    <w:rsid w:val="00E54413"/>
    <w:rsid w:val="00E94A4D"/>
    <w:rsid w:val="00E975C1"/>
    <w:rsid w:val="00EA1576"/>
    <w:rsid w:val="00EB3035"/>
    <w:rsid w:val="00ED3E01"/>
    <w:rsid w:val="00EF6777"/>
    <w:rsid w:val="00F0714E"/>
    <w:rsid w:val="00F306AB"/>
    <w:rsid w:val="00F5654C"/>
    <w:rsid w:val="00F64B40"/>
    <w:rsid w:val="00F6717D"/>
    <w:rsid w:val="00F70678"/>
    <w:rsid w:val="00FE103C"/>
    <w:rsid w:val="00FE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D5453"/>
  <w15:chartTrackingRefBased/>
  <w15:docId w15:val="{175BAB32-DCC4-FB49-9DAF-3B3DD8BE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D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7D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D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51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and Marc Boudreau</dc:creator>
  <cp:keywords/>
  <dc:description/>
  <cp:lastModifiedBy>Mike Sia</cp:lastModifiedBy>
  <cp:revision>2</cp:revision>
  <cp:lastPrinted>2022-06-21T23:00:00Z</cp:lastPrinted>
  <dcterms:created xsi:type="dcterms:W3CDTF">2024-03-01T02:47:00Z</dcterms:created>
  <dcterms:modified xsi:type="dcterms:W3CDTF">2024-03-01T02:47:00Z</dcterms:modified>
</cp:coreProperties>
</file>